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D79A" w14:textId="77777777" w:rsidR="001E675F" w:rsidRDefault="001E675F">
      <w:pPr>
        <w:spacing w:after="0"/>
        <w:jc w:val="center"/>
        <w:rPr>
          <w:b/>
          <w:sz w:val="28"/>
          <w:szCs w:val="28"/>
        </w:rPr>
      </w:pPr>
    </w:p>
    <w:p w14:paraId="5BCE0497" w14:textId="77777777" w:rsidR="001E675F" w:rsidRDefault="00000000">
      <w:pPr>
        <w:spacing w:after="0"/>
        <w:jc w:val="center"/>
        <w:rPr>
          <w:b/>
          <w:sz w:val="28"/>
          <w:szCs w:val="28"/>
        </w:rPr>
      </w:pPr>
      <w:r>
        <w:rPr>
          <w:b/>
          <w:sz w:val="28"/>
          <w:szCs w:val="28"/>
        </w:rPr>
        <w:t>UCD Earth Institute journalist-in-residence</w:t>
      </w:r>
    </w:p>
    <w:p w14:paraId="67629191" w14:textId="03F7BA42" w:rsidR="00EB09BA" w:rsidRDefault="001E675F">
      <w:pPr>
        <w:spacing w:after="0"/>
        <w:jc w:val="center"/>
        <w:rPr>
          <w:b/>
          <w:sz w:val="28"/>
          <w:szCs w:val="28"/>
        </w:rPr>
      </w:pPr>
      <w:r>
        <w:rPr>
          <w:b/>
          <w:sz w:val="28"/>
          <w:szCs w:val="28"/>
        </w:rPr>
        <w:t>A</w:t>
      </w:r>
      <w:r w:rsidR="00000000">
        <w:rPr>
          <w:b/>
          <w:sz w:val="28"/>
          <w:szCs w:val="28"/>
        </w:rPr>
        <w:t xml:space="preserve">pplication form </w:t>
      </w:r>
      <w:r>
        <w:rPr>
          <w:b/>
          <w:sz w:val="28"/>
          <w:szCs w:val="28"/>
        </w:rPr>
        <w:t>2026</w:t>
      </w:r>
    </w:p>
    <w:p w14:paraId="4B7759A4" w14:textId="77777777" w:rsidR="00EB09BA" w:rsidRDefault="00EB09BA">
      <w:pPr>
        <w:spacing w:after="0"/>
        <w:jc w:val="center"/>
      </w:pPr>
    </w:p>
    <w:tbl>
      <w:tblPr>
        <w:tblW w:w="9016" w:type="dxa"/>
        <w:tblLayout w:type="fixed"/>
        <w:tblLook w:val="0400" w:firstRow="0" w:lastRow="0" w:firstColumn="0" w:lastColumn="0" w:noHBand="0" w:noVBand="1"/>
      </w:tblPr>
      <w:tblGrid>
        <w:gridCol w:w="9016"/>
      </w:tblGrid>
      <w:tr w:rsidR="00EB09BA" w14:paraId="06462434" w14:textId="77777777">
        <w:trPr>
          <w:trHeight w:val="1725"/>
        </w:trPr>
        <w:tc>
          <w:tcPr>
            <w:tcW w:w="9016" w:type="dxa"/>
            <w:tcBorders>
              <w:top w:val="single" w:sz="4" w:space="0" w:color="000000"/>
              <w:left w:val="single" w:sz="4" w:space="0" w:color="000000"/>
              <w:bottom w:val="single" w:sz="4" w:space="0" w:color="000000"/>
              <w:right w:val="single" w:sz="4" w:space="0" w:color="000000"/>
            </w:tcBorders>
          </w:tcPr>
          <w:p w14:paraId="3CB6CCFC" w14:textId="77777777" w:rsidR="00EB09BA" w:rsidRDefault="00000000">
            <w:pPr>
              <w:shd w:val="clear" w:color="auto" w:fill="FFFFFF"/>
              <w:spacing w:after="0" w:line="240" w:lineRule="auto"/>
              <w:rPr>
                <w:color w:val="202124"/>
              </w:rPr>
            </w:pPr>
            <w:r>
              <w:rPr>
                <w:color w:val="202124"/>
              </w:rPr>
              <w:t xml:space="preserve">UCD Earth Institute is home to a </w:t>
            </w:r>
            <w:hyperlink r:id="rId8">
              <w:r w:rsidR="00EB09BA">
                <w:rPr>
                  <w:color w:val="1155CC"/>
                  <w:u w:val="single"/>
                </w:rPr>
                <w:t>journalist-in-residence scheme</w:t>
              </w:r>
            </w:hyperlink>
            <w:r>
              <w:rPr>
                <w:color w:val="202124"/>
              </w:rPr>
              <w:t>, an innovative initiative to provide early career and established journalists with the opportunity to work directly with environmental, climate and sustainability researchers in UCD.</w:t>
            </w:r>
          </w:p>
          <w:p w14:paraId="4BE2A24F" w14:textId="77777777" w:rsidR="00EB09BA" w:rsidRDefault="00EB09BA">
            <w:pPr>
              <w:shd w:val="clear" w:color="auto" w:fill="FFFFFF"/>
              <w:spacing w:after="0"/>
              <w:rPr>
                <w:b/>
                <w:color w:val="202124"/>
              </w:rPr>
            </w:pPr>
          </w:p>
          <w:p w14:paraId="50798478" w14:textId="152281AA" w:rsidR="00EB09BA" w:rsidRDefault="00000000">
            <w:pPr>
              <w:shd w:val="clear" w:color="auto" w:fill="FFFFFF"/>
              <w:spacing w:after="0"/>
              <w:rPr>
                <w:color w:val="202124"/>
              </w:rPr>
            </w:pPr>
            <w:r>
              <w:rPr>
                <w:b/>
                <w:color w:val="202124"/>
              </w:rPr>
              <w:t xml:space="preserve">Application instructions: </w:t>
            </w:r>
            <w:r>
              <w:rPr>
                <w:bCs/>
                <w:color w:val="202124"/>
              </w:rPr>
              <w:t>Please e</w:t>
            </w:r>
            <w:r>
              <w:rPr>
                <w:color w:val="202124"/>
              </w:rPr>
              <w:t xml:space="preserve">mail your completed application form including work samples to </w:t>
            </w:r>
            <w:hyperlink r:id="rId9">
              <w:r w:rsidR="00EB09BA">
                <w:rPr>
                  <w:rStyle w:val="Hyperlink"/>
                </w:rPr>
                <w:t>earth.institute@ucd.ie</w:t>
              </w:r>
            </w:hyperlink>
            <w:r>
              <w:rPr>
                <w:color w:val="202124"/>
              </w:rPr>
              <w:t xml:space="preserve">  by the </w:t>
            </w:r>
            <w:r>
              <w:rPr>
                <w:b/>
                <w:bCs/>
                <w:color w:val="202124"/>
              </w:rPr>
              <w:t xml:space="preserve">deadline of </w:t>
            </w:r>
            <w:r w:rsidR="003509B7">
              <w:rPr>
                <w:b/>
                <w:bCs/>
                <w:color w:val="202124"/>
              </w:rPr>
              <w:t xml:space="preserve">Monday 8 </w:t>
            </w:r>
            <w:r w:rsidRPr="007013A7">
              <w:rPr>
                <w:b/>
                <w:bCs/>
                <w:color w:val="202124"/>
              </w:rPr>
              <w:t>December 2025 at 5pm</w:t>
            </w:r>
            <w:r>
              <w:rPr>
                <w:color w:val="202124"/>
              </w:rPr>
              <w:t xml:space="preserve"> (Irish Standard Time) </w:t>
            </w:r>
          </w:p>
          <w:p w14:paraId="60DBCC47" w14:textId="1846BB5D" w:rsidR="00EB09BA" w:rsidRDefault="00EB09BA">
            <w:pPr>
              <w:shd w:val="clear" w:color="auto" w:fill="FFFFFF"/>
              <w:spacing w:after="0"/>
              <w:rPr>
                <w:color w:val="202124"/>
              </w:rPr>
            </w:pPr>
          </w:p>
          <w:p w14:paraId="6B38B414" w14:textId="30226F4F" w:rsidR="00EB09BA" w:rsidRDefault="00000000">
            <w:pPr>
              <w:shd w:val="clear" w:color="auto" w:fill="FFFFFF"/>
              <w:spacing w:after="0"/>
              <w:rPr>
                <w:color w:val="202124"/>
              </w:rPr>
            </w:pPr>
            <w:r>
              <w:rPr>
                <w:color w:val="202124"/>
              </w:rPr>
              <w:t xml:space="preserve">Interviews are expected to take place in </w:t>
            </w:r>
            <w:r w:rsidR="008E42C7">
              <w:rPr>
                <w:color w:val="202124"/>
              </w:rPr>
              <w:t>mid-January</w:t>
            </w:r>
            <w:r>
              <w:rPr>
                <w:color w:val="202124"/>
              </w:rPr>
              <w:t xml:space="preserve"> 2026</w:t>
            </w:r>
          </w:p>
          <w:p w14:paraId="79615FDE" w14:textId="77777777" w:rsidR="00EB09BA" w:rsidRDefault="00EB09BA">
            <w:pPr>
              <w:shd w:val="clear" w:color="auto" w:fill="FFFFFF"/>
              <w:spacing w:after="0"/>
              <w:rPr>
                <w:color w:val="202124"/>
              </w:rPr>
            </w:pPr>
          </w:p>
          <w:p w14:paraId="27A7CA8D" w14:textId="71A61CEE" w:rsidR="00EB09BA" w:rsidRDefault="00000000">
            <w:pPr>
              <w:shd w:val="clear" w:color="auto" w:fill="FFFFFF"/>
              <w:spacing w:after="0"/>
              <w:rPr>
                <w:color w:val="202124"/>
              </w:rPr>
            </w:pPr>
            <w:r>
              <w:rPr>
                <w:color w:val="202124"/>
              </w:rPr>
              <w:t>Email </w:t>
            </w:r>
            <w:hyperlink r:id="rId10">
              <w:r w:rsidR="00EB09BA">
                <w:rPr>
                  <w:rStyle w:val="Hyperlink"/>
                </w:rPr>
                <w:t>earth.institute@ucd.ie</w:t>
              </w:r>
            </w:hyperlink>
            <w:r>
              <w:rPr>
                <w:color w:val="202124"/>
              </w:rPr>
              <w:t xml:space="preserve"> if you have any questions.</w:t>
            </w:r>
          </w:p>
          <w:p w14:paraId="6B124349" w14:textId="77777777" w:rsidR="00EB09BA" w:rsidRDefault="00EB09BA">
            <w:pPr>
              <w:shd w:val="clear" w:color="auto" w:fill="FFFFFF"/>
              <w:spacing w:after="0"/>
              <w:rPr>
                <w:color w:val="202124"/>
              </w:rPr>
            </w:pPr>
          </w:p>
          <w:p w14:paraId="36AC2CF9" w14:textId="77777777" w:rsidR="00EB09BA" w:rsidRDefault="00000000">
            <w:pPr>
              <w:shd w:val="clear" w:color="auto" w:fill="FFFFFF"/>
              <w:spacing w:after="0"/>
              <w:rPr>
                <w:color w:val="202124"/>
              </w:rPr>
            </w:pPr>
            <w:r>
              <w:rPr>
                <w:color w:val="202124"/>
              </w:rPr>
              <w:t>All data is collected and stored in line with </w:t>
            </w:r>
            <w:hyperlink r:id="rId11">
              <w:r w:rsidR="00EB09BA">
                <w:rPr>
                  <w:color w:val="1155CC"/>
                  <w:u w:val="single"/>
                </w:rPr>
                <w:t>UCD's GDPR policy</w:t>
              </w:r>
            </w:hyperlink>
            <w:r>
              <w:rPr>
                <w:color w:val="202124"/>
              </w:rPr>
              <w:t>.</w:t>
            </w:r>
          </w:p>
        </w:tc>
      </w:tr>
    </w:tbl>
    <w:p w14:paraId="4BE786E7" w14:textId="77777777" w:rsidR="00EB09BA" w:rsidRDefault="00EB09BA">
      <w:pPr>
        <w:shd w:val="clear" w:color="auto" w:fill="FFFFFF"/>
        <w:spacing w:after="0"/>
        <w:rPr>
          <w:color w:val="202124"/>
        </w:rPr>
      </w:pPr>
    </w:p>
    <w:p w14:paraId="0C2F259C" w14:textId="57F47561" w:rsidR="00EB09BA" w:rsidRDefault="008E0AB7">
      <w:pPr>
        <w:shd w:val="clear" w:color="auto" w:fill="FFFFFF"/>
        <w:spacing w:after="0"/>
        <w:rPr>
          <w:b/>
          <w:color w:val="202124"/>
        </w:rPr>
      </w:pPr>
      <w:r>
        <w:rPr>
          <w:b/>
          <w:color w:val="202124"/>
        </w:rPr>
        <w:t>1. Name (required):</w:t>
      </w:r>
    </w:p>
    <w:p w14:paraId="07C29569" w14:textId="77777777" w:rsidR="00EB09BA" w:rsidRDefault="00EB09BA">
      <w:pPr>
        <w:shd w:val="clear" w:color="auto" w:fill="FFFFFF"/>
        <w:spacing w:after="0"/>
        <w:rPr>
          <w:b/>
          <w:color w:val="202124"/>
        </w:rPr>
      </w:pPr>
    </w:p>
    <w:p w14:paraId="727DB6E6" w14:textId="77777777" w:rsidR="003509B7" w:rsidRDefault="003509B7">
      <w:pPr>
        <w:shd w:val="clear" w:color="auto" w:fill="FFFFFF"/>
        <w:spacing w:after="0"/>
        <w:rPr>
          <w:b/>
          <w:color w:val="202124"/>
        </w:rPr>
      </w:pPr>
    </w:p>
    <w:p w14:paraId="4EEA986A" w14:textId="6B66B323" w:rsidR="00EB09BA" w:rsidRDefault="008E0AB7">
      <w:pPr>
        <w:shd w:val="clear" w:color="auto" w:fill="FFFFFF"/>
        <w:spacing w:after="0"/>
        <w:rPr>
          <w:b/>
          <w:color w:val="202124"/>
        </w:rPr>
      </w:pPr>
      <w:r>
        <w:rPr>
          <w:b/>
          <w:color w:val="202124"/>
        </w:rPr>
        <w:t>2. Email address (required):</w:t>
      </w:r>
    </w:p>
    <w:p w14:paraId="18E5E7FD" w14:textId="77777777" w:rsidR="00EB09BA" w:rsidRDefault="00EB09BA">
      <w:pPr>
        <w:spacing w:after="0"/>
        <w:jc w:val="both"/>
        <w:rPr>
          <w:b/>
        </w:rPr>
      </w:pPr>
    </w:p>
    <w:p w14:paraId="02442656" w14:textId="77777777" w:rsidR="003509B7" w:rsidRDefault="003509B7">
      <w:pPr>
        <w:spacing w:after="0"/>
        <w:jc w:val="both"/>
        <w:rPr>
          <w:b/>
        </w:rPr>
      </w:pPr>
    </w:p>
    <w:p w14:paraId="47018158" w14:textId="39239BC8" w:rsidR="00EB09BA" w:rsidRDefault="008E0AB7">
      <w:pPr>
        <w:spacing w:after="0"/>
        <w:jc w:val="both"/>
        <w:rPr>
          <w:b/>
        </w:rPr>
      </w:pPr>
      <w:r>
        <w:rPr>
          <w:b/>
        </w:rPr>
        <w:t>3. Mobile phone number (required):</w:t>
      </w:r>
    </w:p>
    <w:p w14:paraId="1FCBDBCC" w14:textId="77777777" w:rsidR="00EB09BA" w:rsidRDefault="00EB09BA">
      <w:pPr>
        <w:spacing w:after="0"/>
        <w:jc w:val="both"/>
        <w:rPr>
          <w:b/>
        </w:rPr>
      </w:pPr>
    </w:p>
    <w:p w14:paraId="2F61EE60" w14:textId="77777777" w:rsidR="003509B7" w:rsidRDefault="003509B7">
      <w:pPr>
        <w:spacing w:after="0"/>
        <w:jc w:val="both"/>
        <w:rPr>
          <w:b/>
        </w:rPr>
      </w:pPr>
    </w:p>
    <w:p w14:paraId="6ABBD7E1" w14:textId="73FD4434" w:rsidR="00EB09BA" w:rsidRDefault="008E0AB7">
      <w:pPr>
        <w:spacing w:after="0"/>
        <w:jc w:val="both"/>
      </w:pPr>
      <w:r>
        <w:rPr>
          <w:b/>
        </w:rPr>
        <w:t>4. Media affiliation (optional):</w:t>
      </w:r>
    </w:p>
    <w:p w14:paraId="4355CA79" w14:textId="70E4ED40" w:rsidR="00EB09BA" w:rsidRDefault="00000000">
      <w:pPr>
        <w:spacing w:after="0"/>
        <w:jc w:val="both"/>
        <w:rPr>
          <w:i/>
        </w:rPr>
      </w:pPr>
      <w:r>
        <w:rPr>
          <w:i/>
        </w:rPr>
        <w:t xml:space="preserve">Tell us about any media organisation you’re currently </w:t>
      </w:r>
      <w:r w:rsidR="008E42C7">
        <w:rPr>
          <w:i/>
        </w:rPr>
        <w:t xml:space="preserve">or have previously been </w:t>
      </w:r>
      <w:r>
        <w:rPr>
          <w:i/>
        </w:rPr>
        <w:t>associated with, if relevant.</w:t>
      </w:r>
    </w:p>
    <w:p w14:paraId="489FAA73" w14:textId="27B85DF4" w:rsidR="008E42C7" w:rsidRDefault="008E42C7">
      <w:pPr>
        <w:spacing w:after="0"/>
        <w:jc w:val="both"/>
        <w:rPr>
          <w:b/>
        </w:rPr>
      </w:pPr>
    </w:p>
    <w:p w14:paraId="10131D41" w14:textId="77777777" w:rsidR="003509B7" w:rsidRDefault="003509B7">
      <w:pPr>
        <w:spacing w:after="0"/>
        <w:jc w:val="both"/>
        <w:rPr>
          <w:b/>
        </w:rPr>
      </w:pPr>
    </w:p>
    <w:p w14:paraId="7AAD5B73" w14:textId="3B09C7CA" w:rsidR="00EB09BA" w:rsidRDefault="008E0AB7">
      <w:pPr>
        <w:spacing w:after="0"/>
        <w:jc w:val="both"/>
      </w:pPr>
      <w:r>
        <w:rPr>
          <w:b/>
        </w:rPr>
        <w:t>5. Website (optional):</w:t>
      </w:r>
    </w:p>
    <w:p w14:paraId="679A3B64" w14:textId="77777777" w:rsidR="00EB09BA" w:rsidRDefault="00000000">
      <w:pPr>
        <w:shd w:val="clear" w:color="auto" w:fill="FFFFFF"/>
        <w:spacing w:after="0"/>
        <w:rPr>
          <w:color w:val="202124"/>
        </w:rPr>
      </w:pPr>
      <w:r>
        <w:rPr>
          <w:i/>
        </w:rPr>
        <w:t>Share a link to your website, online portfolio, or social media profile(s), if relevant</w:t>
      </w:r>
    </w:p>
    <w:p w14:paraId="22E56BD5" w14:textId="77777777" w:rsidR="00EB09BA" w:rsidRDefault="00EB09BA">
      <w:pPr>
        <w:shd w:val="clear" w:color="auto" w:fill="FFFFFF"/>
        <w:spacing w:after="0"/>
        <w:rPr>
          <w:color w:val="202124"/>
        </w:rPr>
      </w:pPr>
    </w:p>
    <w:p w14:paraId="23B6098F" w14:textId="77777777" w:rsidR="003509B7" w:rsidRDefault="003509B7">
      <w:pPr>
        <w:shd w:val="clear" w:color="auto" w:fill="FFFFFF"/>
        <w:spacing w:after="0"/>
        <w:rPr>
          <w:color w:val="202124"/>
        </w:rPr>
      </w:pPr>
    </w:p>
    <w:p w14:paraId="5666918F" w14:textId="19C418F8" w:rsidR="00EB09BA" w:rsidRDefault="008E0AB7">
      <w:pPr>
        <w:shd w:val="clear" w:color="auto" w:fill="FFFFFF"/>
        <w:spacing w:after="0"/>
        <w:rPr>
          <w:b/>
          <w:color w:val="202124"/>
        </w:rPr>
      </w:pPr>
      <w:r>
        <w:rPr>
          <w:b/>
          <w:color w:val="202124"/>
        </w:rPr>
        <w:t>6. About you and your experience, skills and suitability (required, up to 400 words or equivalent for audio, video or photography submissions):</w:t>
      </w:r>
    </w:p>
    <w:p w14:paraId="4B4802D3" w14:textId="77777777" w:rsidR="001E675F" w:rsidRDefault="00000000">
      <w:pPr>
        <w:shd w:val="clear" w:color="auto" w:fill="FFFFFF"/>
        <w:spacing w:after="0"/>
        <w:rPr>
          <w:i/>
          <w:color w:val="202124"/>
        </w:rPr>
        <w:sectPr w:rsidR="001E675F" w:rsidSect="001E675F">
          <w:headerReference w:type="default" r:id="rId12"/>
          <w:headerReference w:type="first" r:id="rId13"/>
          <w:pgSz w:w="11906" w:h="16838"/>
          <w:pgMar w:top="1440" w:right="1440" w:bottom="1440" w:left="1440" w:header="426" w:footer="0" w:gutter="0"/>
          <w:pgNumType w:start="1"/>
          <w:cols w:space="720"/>
          <w:formProt w:val="0"/>
          <w:titlePg/>
          <w:docGrid w:linePitch="299" w:charSpace="4096"/>
        </w:sectPr>
      </w:pPr>
      <w:r>
        <w:rPr>
          <w:i/>
          <w:color w:val="202124"/>
        </w:rPr>
        <w:t xml:space="preserve">Share your professional background, highlighting your experience, recent work and media outputs. what motivates you as a journalist, </w:t>
      </w:r>
      <w:bookmarkStart w:id="0" w:name="_Hlk211501115"/>
      <w:r w:rsidRPr="008E42C7">
        <w:rPr>
          <w:i/>
          <w:color w:val="202124"/>
        </w:rPr>
        <w:t xml:space="preserve">how you develop </w:t>
      </w:r>
      <w:r w:rsidR="008E42C7">
        <w:rPr>
          <w:i/>
          <w:color w:val="202124"/>
        </w:rPr>
        <w:t xml:space="preserve">or would develop </w:t>
      </w:r>
      <w:r w:rsidRPr="008E42C7">
        <w:rPr>
          <w:i/>
          <w:color w:val="202124"/>
        </w:rPr>
        <w:t xml:space="preserve">material and stories.  </w:t>
      </w:r>
      <w:bookmarkEnd w:id="0"/>
      <w:r w:rsidRPr="008E42C7">
        <w:rPr>
          <w:i/>
          <w:color w:val="202124"/>
        </w:rPr>
        <w:t>This</w:t>
      </w:r>
      <w:r>
        <w:rPr>
          <w:i/>
          <w:color w:val="202124"/>
        </w:rPr>
        <w:t xml:space="preserve"> can be a short CV or text, audio, video in a format you feel best captures your media experience.</w:t>
      </w:r>
    </w:p>
    <w:p w14:paraId="37EB0A38" w14:textId="7F0FC2D9" w:rsidR="00EB09BA" w:rsidRDefault="00EB09BA">
      <w:pPr>
        <w:shd w:val="clear" w:color="auto" w:fill="FFFFFF"/>
        <w:spacing w:after="0"/>
        <w:rPr>
          <w:i/>
          <w:color w:val="202124"/>
        </w:rPr>
      </w:pPr>
    </w:p>
    <w:p w14:paraId="4EF3D611" w14:textId="77777777" w:rsidR="00EB09BA" w:rsidRDefault="00EB09BA">
      <w:pPr>
        <w:shd w:val="clear" w:color="auto" w:fill="FFFFFF"/>
        <w:spacing w:after="0"/>
        <w:rPr>
          <w:i/>
          <w:color w:val="202124"/>
        </w:rPr>
      </w:pPr>
    </w:p>
    <w:p w14:paraId="2E2EC76F" w14:textId="77777777" w:rsidR="003509B7" w:rsidRPr="003509B7" w:rsidRDefault="003509B7">
      <w:pPr>
        <w:shd w:val="clear" w:color="auto" w:fill="FFFFFF"/>
        <w:spacing w:after="0"/>
        <w:rPr>
          <w:iCs/>
          <w:color w:val="202124"/>
        </w:rPr>
      </w:pPr>
    </w:p>
    <w:p w14:paraId="53090812" w14:textId="77777777" w:rsidR="001E675F" w:rsidRDefault="008E42C7">
      <w:pPr>
        <w:shd w:val="clear" w:color="auto" w:fill="FFFFFF"/>
        <w:spacing w:after="0"/>
        <w:rPr>
          <w:b/>
          <w:color w:val="202124"/>
        </w:rPr>
        <w:sectPr w:rsidR="001E675F" w:rsidSect="001E675F">
          <w:type w:val="continuous"/>
          <w:pgSz w:w="11906" w:h="16838"/>
          <w:pgMar w:top="1440" w:right="1440" w:bottom="1440" w:left="1440" w:header="426" w:footer="0" w:gutter="0"/>
          <w:pgNumType w:start="1"/>
          <w:cols w:space="720"/>
          <w:formProt w:val="0"/>
          <w:titlePg/>
          <w:docGrid w:linePitch="299" w:charSpace="4096"/>
        </w:sectPr>
      </w:pPr>
      <w:r>
        <w:rPr>
          <w:b/>
          <w:color w:val="202124"/>
        </w:rPr>
        <w:lastRenderedPageBreak/>
        <w:t xml:space="preserve">7. Do you consider yourself an early career journalist? </w:t>
      </w:r>
      <w:r>
        <w:rPr>
          <w:rStyle w:val="FootnoteReference"/>
          <w:b/>
          <w:color w:val="202124"/>
        </w:rPr>
        <w:footnoteReference w:id="1"/>
      </w:r>
    </w:p>
    <w:p w14:paraId="7CAF7B9A" w14:textId="7132EB47" w:rsidR="008E42C7" w:rsidRDefault="008E42C7">
      <w:pPr>
        <w:shd w:val="clear" w:color="auto" w:fill="FFFFFF"/>
        <w:spacing w:after="0"/>
        <w:rPr>
          <w:b/>
          <w:color w:val="202124"/>
        </w:rPr>
      </w:pPr>
    </w:p>
    <w:p w14:paraId="774488FA" w14:textId="660E4058" w:rsidR="008E42C7" w:rsidRPr="008E42C7" w:rsidRDefault="008E42C7">
      <w:pPr>
        <w:shd w:val="clear" w:color="auto" w:fill="FFFFFF"/>
        <w:spacing w:after="0"/>
        <w:rPr>
          <w:bCs/>
          <w:color w:val="202124"/>
        </w:rPr>
      </w:pPr>
      <w:r w:rsidRPr="008E42C7">
        <w:rPr>
          <w:bCs/>
          <w:color w:val="202124"/>
        </w:rPr>
        <w:t>Yes / No (delete as appropriate)</w:t>
      </w:r>
    </w:p>
    <w:p w14:paraId="392207F5" w14:textId="77777777" w:rsidR="008E42C7" w:rsidRDefault="008E42C7">
      <w:pPr>
        <w:shd w:val="clear" w:color="auto" w:fill="FFFFFF"/>
        <w:spacing w:after="0"/>
        <w:rPr>
          <w:b/>
          <w:color w:val="202124"/>
        </w:rPr>
      </w:pPr>
    </w:p>
    <w:p w14:paraId="456BCAE7" w14:textId="77777777" w:rsidR="003509B7" w:rsidRDefault="003509B7">
      <w:pPr>
        <w:shd w:val="clear" w:color="auto" w:fill="FFFFFF"/>
        <w:spacing w:after="0"/>
        <w:rPr>
          <w:b/>
          <w:color w:val="202124"/>
        </w:rPr>
      </w:pPr>
    </w:p>
    <w:p w14:paraId="7B682E34" w14:textId="4020CD2B" w:rsidR="00EB09BA" w:rsidRPr="008E42C7" w:rsidRDefault="008E42C7">
      <w:pPr>
        <w:shd w:val="clear" w:color="auto" w:fill="FFFFFF"/>
        <w:spacing w:after="0"/>
        <w:rPr>
          <w:b/>
          <w:color w:val="202124"/>
        </w:rPr>
      </w:pPr>
      <w:r>
        <w:rPr>
          <w:b/>
          <w:color w:val="202124"/>
        </w:rPr>
        <w:t>8</w:t>
      </w:r>
      <w:r w:rsidR="008E0AB7" w:rsidRPr="008E42C7">
        <w:rPr>
          <w:b/>
          <w:color w:val="202124"/>
        </w:rPr>
        <w:t xml:space="preserve">. </w:t>
      </w:r>
      <w:r w:rsidR="007013A7" w:rsidRPr="008E42C7">
        <w:rPr>
          <w:b/>
          <w:color w:val="202124"/>
        </w:rPr>
        <w:t xml:space="preserve">Engagement with your work </w:t>
      </w:r>
      <w:r>
        <w:rPr>
          <w:rStyle w:val="FootnoteReference"/>
          <w:b/>
          <w:color w:val="202124"/>
        </w:rPr>
        <w:footnoteReference w:id="2"/>
      </w:r>
      <w:r w:rsidR="007013A7" w:rsidRPr="008E42C7">
        <w:rPr>
          <w:b/>
          <w:color w:val="202124"/>
        </w:rPr>
        <w:t>(required, up to 200 words):</w:t>
      </w:r>
    </w:p>
    <w:p w14:paraId="66C16D89" w14:textId="42053D43" w:rsidR="00EB09BA" w:rsidRDefault="00000000">
      <w:pPr>
        <w:shd w:val="clear" w:color="auto" w:fill="FFFFFF"/>
        <w:spacing w:after="0"/>
        <w:rPr>
          <w:i/>
          <w:color w:val="202124"/>
        </w:rPr>
      </w:pPr>
      <w:r w:rsidRPr="008E42C7">
        <w:rPr>
          <w:i/>
          <w:color w:val="202124"/>
        </w:rPr>
        <w:t>Climate and environment can b</w:t>
      </w:r>
      <w:r w:rsidR="00A14D01">
        <w:rPr>
          <w:i/>
          <w:color w:val="202124"/>
        </w:rPr>
        <w:t>e</w:t>
      </w:r>
      <w:r w:rsidRPr="008E42C7">
        <w:rPr>
          <w:i/>
          <w:color w:val="202124"/>
        </w:rPr>
        <w:t xml:space="preserve"> difficult topics to engage audiences </w:t>
      </w:r>
      <w:r w:rsidR="008E42C7">
        <w:rPr>
          <w:i/>
          <w:color w:val="202124"/>
        </w:rPr>
        <w:t>on</w:t>
      </w:r>
      <w:r w:rsidRPr="008E42C7">
        <w:rPr>
          <w:i/>
          <w:color w:val="202124"/>
        </w:rPr>
        <w:t xml:space="preserve">. Do you tend to have </w:t>
      </w:r>
      <w:proofErr w:type="gramStart"/>
      <w:r w:rsidRPr="008E42C7">
        <w:rPr>
          <w:i/>
          <w:color w:val="202124"/>
        </w:rPr>
        <w:t>particular audiences</w:t>
      </w:r>
      <w:proofErr w:type="gramEnd"/>
      <w:r w:rsidRPr="008E42C7">
        <w:rPr>
          <w:i/>
          <w:color w:val="202124"/>
        </w:rPr>
        <w:t xml:space="preserve"> or readerships in mind for your work, and how do you</w:t>
      </w:r>
      <w:r w:rsidR="008E42C7" w:rsidRPr="008E42C7">
        <w:rPr>
          <w:i/>
          <w:color w:val="202124"/>
        </w:rPr>
        <w:t xml:space="preserve"> or would you</w:t>
      </w:r>
      <w:r w:rsidRPr="008E42C7">
        <w:rPr>
          <w:i/>
          <w:color w:val="202124"/>
        </w:rPr>
        <w:t xml:space="preserve"> approach achieving impact, reach and engagement?</w:t>
      </w:r>
    </w:p>
    <w:p w14:paraId="2594094C" w14:textId="77777777" w:rsidR="00EB09BA" w:rsidRDefault="00EB09BA">
      <w:pPr>
        <w:shd w:val="clear" w:color="auto" w:fill="FFFFFF"/>
        <w:spacing w:after="0"/>
        <w:rPr>
          <w:b/>
          <w:color w:val="202124"/>
        </w:rPr>
      </w:pPr>
    </w:p>
    <w:p w14:paraId="16EDE96E" w14:textId="77777777" w:rsidR="003509B7" w:rsidRDefault="003509B7">
      <w:pPr>
        <w:shd w:val="clear" w:color="auto" w:fill="FFFFFF"/>
        <w:spacing w:after="0"/>
        <w:rPr>
          <w:b/>
          <w:color w:val="202124"/>
        </w:rPr>
      </w:pPr>
    </w:p>
    <w:p w14:paraId="3B356AFF" w14:textId="26458D3C" w:rsidR="00EB09BA" w:rsidRDefault="008E42C7">
      <w:pPr>
        <w:shd w:val="clear" w:color="auto" w:fill="FFFFFF"/>
        <w:spacing w:after="0"/>
        <w:rPr>
          <w:b/>
          <w:color w:val="202124"/>
        </w:rPr>
      </w:pPr>
      <w:r>
        <w:rPr>
          <w:b/>
          <w:color w:val="202124"/>
        </w:rPr>
        <w:t>9</w:t>
      </w:r>
      <w:r w:rsidR="008E0AB7">
        <w:rPr>
          <w:b/>
          <w:color w:val="202124"/>
        </w:rPr>
        <w:t>. Your residency plans (required, up to 800 words):</w:t>
      </w:r>
    </w:p>
    <w:p w14:paraId="0ECFD5FB" w14:textId="77777777" w:rsidR="00A14D01" w:rsidRDefault="00000000">
      <w:pPr>
        <w:shd w:val="clear" w:color="auto" w:fill="FFFFFF"/>
        <w:spacing w:after="0"/>
        <w:rPr>
          <w:i/>
          <w:color w:val="202124"/>
        </w:rPr>
      </w:pPr>
      <w:r>
        <w:rPr>
          <w:i/>
          <w:color w:val="202124"/>
        </w:rPr>
        <w:t xml:space="preserve">Outline </w:t>
      </w:r>
      <w:r>
        <w:rPr>
          <w:i/>
        </w:rPr>
        <w:t>the proposed areas of focus for your residency</w:t>
      </w:r>
      <w:r>
        <w:rPr>
          <w:i/>
          <w:color w:val="202124"/>
        </w:rPr>
        <w:t xml:space="preserve">. We encourage creative ideas – how they would </w:t>
      </w:r>
      <w:r>
        <w:rPr>
          <w:i/>
        </w:rPr>
        <w:t xml:space="preserve">highlight research, work and activities at UCD around the environment, climate or sustainability as well as UCD Earth Institute </w:t>
      </w:r>
      <w:hyperlink r:id="rId14">
        <w:r w:rsidR="00EB09BA">
          <w:rPr>
            <w:i/>
            <w:color w:val="0563C1"/>
            <w:u w:val="single"/>
          </w:rPr>
          <w:t>research themes</w:t>
        </w:r>
      </w:hyperlink>
      <w:r>
        <w:rPr>
          <w:i/>
          <w:color w:val="202124"/>
        </w:rPr>
        <w:t xml:space="preserve"> or </w:t>
      </w:r>
      <w:hyperlink r:id="rId15">
        <w:r w:rsidR="00EB09BA">
          <w:rPr>
            <w:i/>
            <w:color w:val="1155CC"/>
            <w:u w:val="single"/>
          </w:rPr>
          <w:t>strategic priority projects</w:t>
        </w:r>
      </w:hyperlink>
      <w:r>
        <w:rPr>
          <w:i/>
          <w:color w:val="202124"/>
        </w:rPr>
        <w:t xml:space="preserve">.  </w:t>
      </w:r>
    </w:p>
    <w:p w14:paraId="736B7328" w14:textId="77777777" w:rsidR="00A14D01" w:rsidRDefault="00A14D01">
      <w:pPr>
        <w:shd w:val="clear" w:color="auto" w:fill="FFFFFF"/>
        <w:spacing w:after="0"/>
        <w:rPr>
          <w:i/>
          <w:color w:val="202124"/>
        </w:rPr>
      </w:pPr>
    </w:p>
    <w:p w14:paraId="0B568FEF" w14:textId="5650C391" w:rsidR="00EB09BA" w:rsidRDefault="008E42C7">
      <w:pPr>
        <w:shd w:val="clear" w:color="auto" w:fill="FFFFFF"/>
        <w:spacing w:after="0"/>
        <w:rPr>
          <w:i/>
          <w:color w:val="202124"/>
        </w:rPr>
      </w:pPr>
      <w:r>
        <w:rPr>
          <w:i/>
          <w:color w:val="202124"/>
        </w:rPr>
        <w:t>Consider: what kind of work(s) might you produce?  Do you have a potential timetable or schedule in mind?  How would you balance the residency with your other work commitments? How would you integrate the residency into your work going forward?</w:t>
      </w:r>
    </w:p>
    <w:p w14:paraId="7F9A17D3" w14:textId="77777777" w:rsidR="008E42C7" w:rsidRDefault="008E42C7">
      <w:pPr>
        <w:shd w:val="clear" w:color="auto" w:fill="FFFFFF"/>
        <w:spacing w:after="0"/>
        <w:rPr>
          <w:i/>
          <w:color w:val="202124"/>
        </w:rPr>
      </w:pPr>
    </w:p>
    <w:p w14:paraId="3283DE46" w14:textId="754284EC" w:rsidR="008E42C7" w:rsidRPr="008E42C7" w:rsidRDefault="008E42C7">
      <w:pPr>
        <w:shd w:val="clear" w:color="auto" w:fill="FFFFFF"/>
        <w:spacing w:after="0"/>
        <w:rPr>
          <w:i/>
          <w:color w:val="202124"/>
        </w:rPr>
      </w:pPr>
      <w:r>
        <w:rPr>
          <w:i/>
          <w:color w:val="202124"/>
        </w:rPr>
        <w:t>Please note: th</w:t>
      </w:r>
      <w:r w:rsidR="00A14D01">
        <w:rPr>
          <w:i/>
          <w:color w:val="202124"/>
        </w:rPr>
        <w:t>is plan is an initial exercise to identify potential areas of interest and can be changed and adapted as the residency progresses.</w:t>
      </w:r>
    </w:p>
    <w:p w14:paraId="12DC6864" w14:textId="77777777" w:rsidR="00EB09BA" w:rsidRDefault="00EB09BA">
      <w:pPr>
        <w:shd w:val="clear" w:color="auto" w:fill="FFFFFF"/>
        <w:spacing w:after="0"/>
        <w:rPr>
          <w:i/>
          <w:color w:val="202124"/>
        </w:rPr>
      </w:pPr>
    </w:p>
    <w:p w14:paraId="6A2ACDBB" w14:textId="77777777" w:rsidR="001E675F" w:rsidRDefault="001E675F">
      <w:pPr>
        <w:shd w:val="clear" w:color="auto" w:fill="FFFFFF"/>
        <w:spacing w:after="0"/>
        <w:rPr>
          <w:i/>
          <w:color w:val="202124"/>
        </w:rPr>
      </w:pPr>
    </w:p>
    <w:p w14:paraId="4E28E007" w14:textId="1E80147A" w:rsidR="00EB09BA" w:rsidRDefault="008E42C7">
      <w:pPr>
        <w:spacing w:after="0"/>
        <w:jc w:val="both"/>
      </w:pPr>
      <w:r>
        <w:rPr>
          <w:b/>
        </w:rPr>
        <w:t>10</w:t>
      </w:r>
      <w:r w:rsidR="008E0AB7">
        <w:rPr>
          <w:b/>
        </w:rPr>
        <w:t>. Five work samples (required):</w:t>
      </w:r>
    </w:p>
    <w:p w14:paraId="757E279E" w14:textId="77777777" w:rsidR="007013A7" w:rsidRDefault="007013A7">
      <w:pPr>
        <w:spacing w:after="0"/>
        <w:jc w:val="both"/>
        <w:rPr>
          <w:i/>
        </w:rPr>
      </w:pPr>
      <w:r>
        <w:rPr>
          <w:i/>
        </w:rPr>
        <w:t xml:space="preserve">Please list five samples of your work in the table below and provide links in the table or in the application email. You can attach text files, audio, photography or video files to the email if preferred.  If the files are large, you can include a link to a file transfer service in this form or in the email. </w:t>
      </w:r>
    </w:p>
    <w:p w14:paraId="0AB3B9FA" w14:textId="77777777" w:rsidR="007013A7" w:rsidRDefault="007013A7">
      <w:pPr>
        <w:spacing w:after="0"/>
        <w:jc w:val="both"/>
        <w:rPr>
          <w:i/>
        </w:rPr>
      </w:pPr>
    </w:p>
    <w:p w14:paraId="11274E07" w14:textId="02B36BA7" w:rsidR="00EB09BA" w:rsidRDefault="003509B7">
      <w:pPr>
        <w:spacing w:after="0"/>
        <w:jc w:val="both"/>
        <w:rPr>
          <w:i/>
        </w:rPr>
      </w:pPr>
      <w:r>
        <w:rPr>
          <w:i/>
        </w:rPr>
        <w:t>If possible, please</w:t>
      </w:r>
      <w:r w:rsidR="00000000">
        <w:rPr>
          <w:i/>
        </w:rPr>
        <w:t xml:space="preserve"> include at least one sample relevant to environmental, climate or sustainability </w:t>
      </w:r>
      <w:r>
        <w:rPr>
          <w:i/>
        </w:rPr>
        <w:t>topics</w:t>
      </w:r>
      <w:r w:rsidR="00000000">
        <w:rPr>
          <w:i/>
        </w:rPr>
        <w:t xml:space="preserve">. </w:t>
      </w:r>
      <w:r>
        <w:rPr>
          <w:i/>
        </w:rPr>
        <w:t xml:space="preserve"> </w:t>
      </w:r>
    </w:p>
    <w:p w14:paraId="2BE92215" w14:textId="77777777" w:rsidR="00EB09BA" w:rsidRDefault="00EB09BA">
      <w:pPr>
        <w:spacing w:after="0"/>
        <w:jc w:val="both"/>
        <w:rPr>
          <w:iCs/>
        </w:rPr>
      </w:pPr>
    </w:p>
    <w:p w14:paraId="29CD5AAB" w14:textId="77777777" w:rsidR="00EB09BA" w:rsidRDefault="00000000">
      <w:pPr>
        <w:spacing w:after="0"/>
        <w:jc w:val="both"/>
        <w:rPr>
          <w:iCs/>
        </w:rPr>
      </w:pPr>
      <w:r>
        <w:rPr>
          <w:iCs/>
        </w:rPr>
        <w:t>List of work samples:</w:t>
      </w:r>
    </w:p>
    <w:p w14:paraId="400C0258" w14:textId="77777777" w:rsidR="00EB09BA" w:rsidRDefault="00EB09BA">
      <w:pPr>
        <w:spacing w:after="0"/>
        <w:jc w:val="both"/>
        <w:rPr>
          <w:iCs/>
        </w:rPr>
      </w:pPr>
    </w:p>
    <w:tbl>
      <w:tblPr>
        <w:tblStyle w:val="TableGrid"/>
        <w:tblW w:w="9016" w:type="dxa"/>
        <w:tblLayout w:type="fixed"/>
        <w:tblLook w:val="04A0" w:firstRow="1" w:lastRow="0" w:firstColumn="1" w:lastColumn="0" w:noHBand="0" w:noVBand="1"/>
      </w:tblPr>
      <w:tblGrid>
        <w:gridCol w:w="561"/>
        <w:gridCol w:w="4963"/>
        <w:gridCol w:w="3492"/>
      </w:tblGrid>
      <w:tr w:rsidR="00EB09BA" w14:paraId="66364795" w14:textId="77777777">
        <w:tc>
          <w:tcPr>
            <w:tcW w:w="561" w:type="dxa"/>
          </w:tcPr>
          <w:p w14:paraId="27C2BE31" w14:textId="77777777" w:rsidR="00EB09BA" w:rsidRDefault="00000000">
            <w:pPr>
              <w:spacing w:after="0"/>
              <w:jc w:val="both"/>
              <w:rPr>
                <w:b/>
                <w:bCs/>
                <w:iCs/>
              </w:rPr>
            </w:pPr>
            <w:r>
              <w:rPr>
                <w:b/>
                <w:bCs/>
                <w:iCs/>
              </w:rPr>
              <w:t>No</w:t>
            </w:r>
          </w:p>
        </w:tc>
        <w:tc>
          <w:tcPr>
            <w:tcW w:w="4963" w:type="dxa"/>
          </w:tcPr>
          <w:p w14:paraId="75071791" w14:textId="77777777" w:rsidR="00EB09BA" w:rsidRDefault="00000000">
            <w:pPr>
              <w:spacing w:after="0"/>
              <w:jc w:val="both"/>
              <w:rPr>
                <w:b/>
                <w:bCs/>
                <w:iCs/>
              </w:rPr>
            </w:pPr>
            <w:r>
              <w:rPr>
                <w:b/>
                <w:bCs/>
                <w:iCs/>
              </w:rPr>
              <w:t>Name of article / piece of work and where published</w:t>
            </w:r>
          </w:p>
        </w:tc>
        <w:tc>
          <w:tcPr>
            <w:tcW w:w="3492" w:type="dxa"/>
          </w:tcPr>
          <w:p w14:paraId="2C20179A" w14:textId="4A83E8D6" w:rsidR="00EB09BA" w:rsidRDefault="00000000">
            <w:pPr>
              <w:spacing w:after="0"/>
              <w:jc w:val="both"/>
              <w:rPr>
                <w:b/>
                <w:bCs/>
                <w:iCs/>
              </w:rPr>
            </w:pPr>
            <w:r>
              <w:rPr>
                <w:b/>
                <w:bCs/>
                <w:iCs/>
              </w:rPr>
              <w:t xml:space="preserve">Link </w:t>
            </w:r>
            <w:r w:rsidR="007013A7">
              <w:rPr>
                <w:b/>
                <w:bCs/>
                <w:iCs/>
              </w:rPr>
              <w:t>/ format details</w:t>
            </w:r>
          </w:p>
        </w:tc>
      </w:tr>
      <w:tr w:rsidR="00EB09BA" w14:paraId="558123E4" w14:textId="77777777">
        <w:tc>
          <w:tcPr>
            <w:tcW w:w="561" w:type="dxa"/>
          </w:tcPr>
          <w:p w14:paraId="4B651AC3" w14:textId="77777777" w:rsidR="00EB09BA" w:rsidRDefault="00000000">
            <w:pPr>
              <w:spacing w:after="0"/>
              <w:jc w:val="both"/>
              <w:rPr>
                <w:iCs/>
              </w:rPr>
            </w:pPr>
            <w:r>
              <w:rPr>
                <w:iCs/>
              </w:rPr>
              <w:t>1</w:t>
            </w:r>
          </w:p>
        </w:tc>
        <w:tc>
          <w:tcPr>
            <w:tcW w:w="4963" w:type="dxa"/>
          </w:tcPr>
          <w:p w14:paraId="00C07972" w14:textId="77777777" w:rsidR="00EB09BA" w:rsidRDefault="00EB09BA">
            <w:pPr>
              <w:spacing w:after="0"/>
              <w:jc w:val="both"/>
              <w:rPr>
                <w:iCs/>
              </w:rPr>
            </w:pPr>
          </w:p>
        </w:tc>
        <w:tc>
          <w:tcPr>
            <w:tcW w:w="3492" w:type="dxa"/>
          </w:tcPr>
          <w:p w14:paraId="72FFAC47" w14:textId="77777777" w:rsidR="00EB09BA" w:rsidRDefault="00EB09BA">
            <w:pPr>
              <w:spacing w:after="0"/>
              <w:jc w:val="both"/>
              <w:rPr>
                <w:iCs/>
              </w:rPr>
            </w:pPr>
          </w:p>
        </w:tc>
      </w:tr>
      <w:tr w:rsidR="00EB09BA" w14:paraId="21DF5580" w14:textId="77777777">
        <w:tc>
          <w:tcPr>
            <w:tcW w:w="561" w:type="dxa"/>
          </w:tcPr>
          <w:p w14:paraId="564AD032" w14:textId="77777777" w:rsidR="00EB09BA" w:rsidRDefault="00000000">
            <w:pPr>
              <w:spacing w:after="0"/>
              <w:jc w:val="both"/>
              <w:rPr>
                <w:iCs/>
              </w:rPr>
            </w:pPr>
            <w:r>
              <w:rPr>
                <w:iCs/>
              </w:rPr>
              <w:t>2</w:t>
            </w:r>
          </w:p>
        </w:tc>
        <w:tc>
          <w:tcPr>
            <w:tcW w:w="4963" w:type="dxa"/>
          </w:tcPr>
          <w:p w14:paraId="0F21FD5C" w14:textId="77777777" w:rsidR="00EB09BA" w:rsidRDefault="00EB09BA">
            <w:pPr>
              <w:spacing w:after="0"/>
              <w:jc w:val="both"/>
              <w:rPr>
                <w:iCs/>
              </w:rPr>
            </w:pPr>
          </w:p>
        </w:tc>
        <w:tc>
          <w:tcPr>
            <w:tcW w:w="3492" w:type="dxa"/>
          </w:tcPr>
          <w:p w14:paraId="26017B2E" w14:textId="77777777" w:rsidR="00EB09BA" w:rsidRDefault="00EB09BA">
            <w:pPr>
              <w:spacing w:after="0"/>
              <w:jc w:val="both"/>
              <w:rPr>
                <w:iCs/>
              </w:rPr>
            </w:pPr>
          </w:p>
        </w:tc>
      </w:tr>
      <w:tr w:rsidR="00EB09BA" w14:paraId="0D426C5E" w14:textId="77777777">
        <w:tc>
          <w:tcPr>
            <w:tcW w:w="561" w:type="dxa"/>
          </w:tcPr>
          <w:p w14:paraId="0FDFD569" w14:textId="77777777" w:rsidR="00EB09BA" w:rsidRDefault="00000000">
            <w:pPr>
              <w:spacing w:after="0"/>
              <w:jc w:val="both"/>
              <w:rPr>
                <w:iCs/>
              </w:rPr>
            </w:pPr>
            <w:r>
              <w:rPr>
                <w:iCs/>
              </w:rPr>
              <w:t>3</w:t>
            </w:r>
          </w:p>
        </w:tc>
        <w:tc>
          <w:tcPr>
            <w:tcW w:w="4963" w:type="dxa"/>
          </w:tcPr>
          <w:p w14:paraId="190AE2AE" w14:textId="77777777" w:rsidR="00EB09BA" w:rsidRDefault="00EB09BA">
            <w:pPr>
              <w:spacing w:after="0"/>
              <w:jc w:val="both"/>
              <w:rPr>
                <w:iCs/>
              </w:rPr>
            </w:pPr>
          </w:p>
        </w:tc>
        <w:tc>
          <w:tcPr>
            <w:tcW w:w="3492" w:type="dxa"/>
          </w:tcPr>
          <w:p w14:paraId="51A6F644" w14:textId="77777777" w:rsidR="00EB09BA" w:rsidRDefault="00EB09BA">
            <w:pPr>
              <w:spacing w:after="0"/>
              <w:jc w:val="both"/>
              <w:rPr>
                <w:iCs/>
              </w:rPr>
            </w:pPr>
          </w:p>
        </w:tc>
      </w:tr>
      <w:tr w:rsidR="00EB09BA" w14:paraId="5C867D12" w14:textId="77777777">
        <w:tc>
          <w:tcPr>
            <w:tcW w:w="561" w:type="dxa"/>
          </w:tcPr>
          <w:p w14:paraId="48440792" w14:textId="77777777" w:rsidR="00EB09BA" w:rsidRDefault="00000000">
            <w:pPr>
              <w:spacing w:after="0"/>
              <w:jc w:val="both"/>
              <w:rPr>
                <w:iCs/>
              </w:rPr>
            </w:pPr>
            <w:r>
              <w:rPr>
                <w:iCs/>
              </w:rPr>
              <w:t>4</w:t>
            </w:r>
          </w:p>
        </w:tc>
        <w:tc>
          <w:tcPr>
            <w:tcW w:w="4963" w:type="dxa"/>
          </w:tcPr>
          <w:p w14:paraId="74E3596E" w14:textId="77777777" w:rsidR="00EB09BA" w:rsidRDefault="00EB09BA">
            <w:pPr>
              <w:spacing w:after="0"/>
              <w:jc w:val="both"/>
              <w:rPr>
                <w:iCs/>
              </w:rPr>
            </w:pPr>
          </w:p>
        </w:tc>
        <w:tc>
          <w:tcPr>
            <w:tcW w:w="3492" w:type="dxa"/>
          </w:tcPr>
          <w:p w14:paraId="50EAD8A8" w14:textId="77777777" w:rsidR="00EB09BA" w:rsidRDefault="00EB09BA">
            <w:pPr>
              <w:spacing w:after="0"/>
              <w:jc w:val="both"/>
              <w:rPr>
                <w:iCs/>
              </w:rPr>
            </w:pPr>
          </w:p>
        </w:tc>
      </w:tr>
      <w:tr w:rsidR="00EB09BA" w14:paraId="5B796AE6" w14:textId="77777777">
        <w:tc>
          <w:tcPr>
            <w:tcW w:w="561" w:type="dxa"/>
          </w:tcPr>
          <w:p w14:paraId="2E7905CA" w14:textId="77777777" w:rsidR="00EB09BA" w:rsidRDefault="00000000">
            <w:pPr>
              <w:spacing w:after="0"/>
              <w:jc w:val="both"/>
              <w:rPr>
                <w:iCs/>
              </w:rPr>
            </w:pPr>
            <w:r>
              <w:rPr>
                <w:iCs/>
              </w:rPr>
              <w:t>5</w:t>
            </w:r>
          </w:p>
        </w:tc>
        <w:tc>
          <w:tcPr>
            <w:tcW w:w="4963" w:type="dxa"/>
          </w:tcPr>
          <w:p w14:paraId="73DFDF96" w14:textId="77777777" w:rsidR="00EB09BA" w:rsidRDefault="00EB09BA">
            <w:pPr>
              <w:spacing w:after="0"/>
              <w:jc w:val="both"/>
              <w:rPr>
                <w:iCs/>
              </w:rPr>
            </w:pPr>
          </w:p>
        </w:tc>
        <w:tc>
          <w:tcPr>
            <w:tcW w:w="3492" w:type="dxa"/>
          </w:tcPr>
          <w:p w14:paraId="6E916916" w14:textId="77777777" w:rsidR="00EB09BA" w:rsidRDefault="00EB09BA">
            <w:pPr>
              <w:spacing w:after="0"/>
              <w:jc w:val="both"/>
              <w:rPr>
                <w:iCs/>
              </w:rPr>
            </w:pPr>
          </w:p>
        </w:tc>
      </w:tr>
    </w:tbl>
    <w:p w14:paraId="5C06E7C6" w14:textId="77777777" w:rsidR="00EB09BA" w:rsidRDefault="00EB09BA">
      <w:pPr>
        <w:spacing w:after="0"/>
        <w:jc w:val="both"/>
        <w:rPr>
          <w:iCs/>
        </w:rPr>
      </w:pPr>
    </w:p>
    <w:p w14:paraId="2FD06828" w14:textId="10FC1216" w:rsidR="00EB09BA" w:rsidRPr="00A14D01" w:rsidRDefault="00EB09BA">
      <w:pPr>
        <w:spacing w:after="0"/>
        <w:jc w:val="both"/>
      </w:pPr>
      <w:hyperlink r:id="rId16"/>
      <w:r w:rsidR="008E42C7">
        <w:rPr>
          <w:b/>
        </w:rPr>
        <w:t xml:space="preserve">11. </w:t>
      </w:r>
      <w:r>
        <w:rPr>
          <w:b/>
        </w:rPr>
        <w:t>Residency details</w:t>
      </w:r>
    </w:p>
    <w:p w14:paraId="69389DAC" w14:textId="77777777" w:rsidR="00EB09BA" w:rsidRDefault="00EB09BA">
      <w:pPr>
        <w:spacing w:after="0"/>
        <w:jc w:val="both"/>
      </w:pPr>
    </w:p>
    <w:p w14:paraId="3C05B2D7" w14:textId="77777777" w:rsidR="00EB09BA" w:rsidRDefault="00000000">
      <w:pPr>
        <w:spacing w:after="0"/>
        <w:jc w:val="both"/>
      </w:pPr>
      <w:r>
        <w:rPr>
          <w:b/>
        </w:rPr>
        <w:t>Right to live and work in Ireland (required):</w:t>
      </w:r>
    </w:p>
    <w:p w14:paraId="41AAB666" w14:textId="77777777" w:rsidR="00EB09BA" w:rsidRDefault="00000000">
      <w:pPr>
        <w:spacing w:after="0"/>
        <w:jc w:val="both"/>
      </w:pPr>
      <w:r>
        <w:lastRenderedPageBreak/>
        <w:t>Do you have the right to live and work in Ireland?</w:t>
      </w:r>
    </w:p>
    <w:p w14:paraId="4D244E28" w14:textId="77777777" w:rsidR="00EB09BA" w:rsidRDefault="00000000">
      <w:pPr>
        <w:spacing w:after="0"/>
        <w:jc w:val="both"/>
      </w:pPr>
      <w:r>
        <w:rPr>
          <w:noProof/>
        </w:rPr>
        <mc:AlternateContent>
          <mc:Choice Requires="wps">
            <w:drawing>
              <wp:anchor distT="0" distB="0" distL="0" distR="0" simplePos="0" relativeHeight="5" behindDoc="0" locked="0" layoutInCell="1" allowOverlap="1" wp14:anchorId="26F14C36" wp14:editId="2A63B86B">
                <wp:simplePos x="0" y="0"/>
                <wp:positionH relativeFrom="column">
                  <wp:posOffset>25400</wp:posOffset>
                </wp:positionH>
                <wp:positionV relativeFrom="paragraph">
                  <wp:posOffset>177800</wp:posOffset>
                </wp:positionV>
                <wp:extent cx="180340" cy="187960"/>
                <wp:effectExtent l="6350" t="6350" r="6350" b="6350"/>
                <wp:wrapNone/>
                <wp:docPr id="1" name="Rectangle 1142573284"/>
                <wp:cNvGraphicFramePr/>
                <a:graphic xmlns:a="http://schemas.openxmlformats.org/drawingml/2006/main">
                  <a:graphicData uri="http://schemas.microsoft.com/office/word/2010/wordprocessingShape">
                    <wps:wsp>
                      <wps:cNvSpPr/>
                      <wps:spPr>
                        <a:xfrm>
                          <a:off x="0" y="0"/>
                          <a:ext cx="180360" cy="18792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txbx>
                        <w:txbxContent>
                          <w:p w14:paraId="4D5E54F7" w14:textId="77777777" w:rsidR="00EB09BA" w:rsidRDefault="00EB09BA">
                            <w:pPr>
                              <w:pStyle w:val="FrameContents"/>
                              <w:spacing w:after="0" w:line="240" w:lineRule="auto"/>
                            </w:pPr>
                          </w:p>
                        </w:txbxContent>
                      </wps:txbx>
                      <wps:bodyPr tIns="91440" bIns="91440" anchor="ctr">
                        <a:noAutofit/>
                      </wps:bodyPr>
                    </wps:wsp>
                  </a:graphicData>
                </a:graphic>
              </wp:anchor>
            </w:drawing>
          </mc:Choice>
          <mc:Fallback>
            <w:pict>
              <v:rect w14:anchorId="26F14C36" id="Rectangle 1142573284" o:spid="_x0000_s1026" style="position:absolute;left:0;text-align:left;margin-left:2pt;margin-top:14pt;width:14.2pt;height:14.8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" filled="f" strokeweight="1pt">
                <v:textbox inset=",7.2pt,,7.2pt">
                  <w:txbxContent>
                    <w:p w14:paraId="4D5E54F7" w14:textId="77777777" w:rsidR="00EB09BA" w:rsidRDefault="00EB09BA">
                      <w:pPr>
                        <w:pStyle w:val="FrameContents"/>
                        <w:spacing w:after="0" w:line="240" w:lineRule="auto"/>
                      </w:pPr>
                    </w:p>
                  </w:txbxContent>
                </v:textbox>
              </v:rect>
            </w:pict>
          </mc:Fallback>
        </mc:AlternateContent>
      </w:r>
    </w:p>
    <w:p w14:paraId="36EE7773" w14:textId="77777777" w:rsidR="00EB09BA" w:rsidRDefault="00000000">
      <w:pPr>
        <w:spacing w:after="0"/>
        <w:jc w:val="both"/>
      </w:pPr>
      <w:r>
        <w:t xml:space="preserve">          Yes</w:t>
      </w:r>
    </w:p>
    <w:p w14:paraId="756949F2" w14:textId="77777777" w:rsidR="00EB09BA" w:rsidRDefault="00EB09BA">
      <w:pPr>
        <w:spacing w:after="0"/>
        <w:jc w:val="both"/>
      </w:pPr>
    </w:p>
    <w:p w14:paraId="6346BA94" w14:textId="77777777" w:rsidR="00EB09BA" w:rsidRDefault="00000000">
      <w:pPr>
        <w:spacing w:after="0"/>
        <w:jc w:val="both"/>
      </w:pPr>
      <w:r>
        <w:t xml:space="preserve">          </w:t>
      </w:r>
      <w:r>
        <w:rPr>
          <w:noProof/>
        </w:rPr>
        <mc:AlternateContent>
          <mc:Choice Requires="wps">
            <w:drawing>
              <wp:anchor distT="0" distB="0" distL="0" distR="0" simplePos="0" relativeHeight="7" behindDoc="0" locked="0" layoutInCell="1" allowOverlap="1" wp14:anchorId="79DFB55F" wp14:editId="4EA6BB89">
                <wp:simplePos x="0" y="0"/>
                <wp:positionH relativeFrom="column">
                  <wp:posOffset>25400</wp:posOffset>
                </wp:positionH>
                <wp:positionV relativeFrom="paragraph">
                  <wp:posOffset>635</wp:posOffset>
                </wp:positionV>
                <wp:extent cx="180340" cy="187960"/>
                <wp:effectExtent l="6350" t="6350" r="6350" b="6350"/>
                <wp:wrapNone/>
                <wp:docPr id="2" name="Rectangle 1142573286"/>
                <wp:cNvGraphicFramePr/>
                <a:graphic xmlns:a="http://schemas.openxmlformats.org/drawingml/2006/main">
                  <a:graphicData uri="http://schemas.microsoft.com/office/word/2010/wordprocessingShape">
                    <wps:wsp>
                      <wps:cNvSpPr/>
                      <wps:spPr>
                        <a:xfrm>
                          <a:off x="0" y="0"/>
                          <a:ext cx="180360" cy="18792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txbx>
                        <w:txbxContent>
                          <w:p w14:paraId="2DDA3BBE" w14:textId="77777777" w:rsidR="00EB09BA" w:rsidRDefault="00EB09BA">
                            <w:pPr>
                              <w:pStyle w:val="FrameContents"/>
                              <w:spacing w:after="0" w:line="240" w:lineRule="auto"/>
                            </w:pPr>
                          </w:p>
                        </w:txbxContent>
                      </wps:txbx>
                      <wps:bodyPr tIns="91440" bIns="91440" anchor="ctr">
                        <a:noAutofit/>
                      </wps:bodyPr>
                    </wps:wsp>
                  </a:graphicData>
                </a:graphic>
              </wp:anchor>
            </w:drawing>
          </mc:Choice>
          <mc:Fallback>
            <w:pict>
              <v:rect w14:anchorId="79DFB55F" id="Rectangle 1142573286" o:spid="_x0000_s1027" style="position:absolute;left:0;text-align:left;margin-left:2pt;margin-top:.05pt;width:14.2pt;height:14.8pt;z-index: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" filled="f" strokeweight="1pt">
                <v:textbox inset=",7.2pt,,7.2pt">
                  <w:txbxContent>
                    <w:p w14:paraId="2DDA3BBE" w14:textId="77777777" w:rsidR="00EB09BA" w:rsidRDefault="00EB09BA">
                      <w:pPr>
                        <w:pStyle w:val="FrameContents"/>
                        <w:spacing w:after="0" w:line="240" w:lineRule="auto"/>
                      </w:pPr>
                    </w:p>
                  </w:txbxContent>
                </v:textbox>
              </v:rect>
            </w:pict>
          </mc:Fallback>
        </mc:AlternateContent>
      </w:r>
      <w:r>
        <w:t>No</w:t>
      </w:r>
    </w:p>
    <w:p w14:paraId="2832ACCF" w14:textId="77777777" w:rsidR="00EB09BA" w:rsidRDefault="00EB09BA">
      <w:pPr>
        <w:spacing w:after="0"/>
        <w:jc w:val="both"/>
      </w:pPr>
    </w:p>
    <w:p w14:paraId="3B1C514C" w14:textId="77777777" w:rsidR="00EB09BA" w:rsidRDefault="00000000">
      <w:pPr>
        <w:spacing w:after="0"/>
        <w:jc w:val="both"/>
      </w:pPr>
      <w:r>
        <w:t xml:space="preserve">          </w:t>
      </w:r>
      <w:r>
        <w:rPr>
          <w:noProof/>
        </w:rPr>
        <mc:AlternateContent>
          <mc:Choice Requires="wps">
            <w:drawing>
              <wp:anchor distT="0" distB="0" distL="0" distR="0" simplePos="0" relativeHeight="9" behindDoc="0" locked="0" layoutInCell="1" allowOverlap="1" wp14:anchorId="622A1370" wp14:editId="6D75485D">
                <wp:simplePos x="0" y="0"/>
                <wp:positionH relativeFrom="column">
                  <wp:posOffset>25400</wp:posOffset>
                </wp:positionH>
                <wp:positionV relativeFrom="paragraph">
                  <wp:posOffset>635</wp:posOffset>
                </wp:positionV>
                <wp:extent cx="180340" cy="187960"/>
                <wp:effectExtent l="6350" t="6350" r="6350" b="6350"/>
                <wp:wrapNone/>
                <wp:docPr id="3" name="Rectangle 1142573285"/>
                <wp:cNvGraphicFramePr/>
                <a:graphic xmlns:a="http://schemas.openxmlformats.org/drawingml/2006/main">
                  <a:graphicData uri="http://schemas.microsoft.com/office/word/2010/wordprocessingShape">
                    <wps:wsp>
                      <wps:cNvSpPr/>
                      <wps:spPr>
                        <a:xfrm>
                          <a:off x="0" y="0"/>
                          <a:ext cx="180360" cy="18792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txbx>
                        <w:txbxContent>
                          <w:p w14:paraId="7958186F" w14:textId="77777777" w:rsidR="00EB09BA" w:rsidRDefault="00EB09BA">
                            <w:pPr>
                              <w:pStyle w:val="FrameContents"/>
                              <w:spacing w:after="0" w:line="240" w:lineRule="auto"/>
                            </w:pPr>
                          </w:p>
                        </w:txbxContent>
                      </wps:txbx>
                      <wps:bodyPr tIns="91440" bIns="91440" anchor="ctr">
                        <a:noAutofit/>
                      </wps:bodyPr>
                    </wps:wsp>
                  </a:graphicData>
                </a:graphic>
              </wp:anchor>
            </w:drawing>
          </mc:Choice>
          <mc:Fallback>
            <w:pict>
              <v:rect w14:anchorId="622A1370" id="Rectangle 1142573285" o:spid="_x0000_s1028" style="position:absolute;left:0;text-align:left;margin-left:2pt;margin-top:.05pt;width:14.2pt;height:14.8pt;z-index: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" filled="f" strokeweight="1pt">
                <v:textbox inset=",7.2pt,,7.2pt">
                  <w:txbxContent>
                    <w:p w14:paraId="7958186F" w14:textId="77777777" w:rsidR="00EB09BA" w:rsidRDefault="00EB09BA">
                      <w:pPr>
                        <w:pStyle w:val="FrameContents"/>
                        <w:spacing w:after="0" w:line="240" w:lineRule="auto"/>
                      </w:pPr>
                    </w:p>
                  </w:txbxContent>
                </v:textbox>
              </v:rect>
            </w:pict>
          </mc:Fallback>
        </mc:AlternateContent>
      </w:r>
      <w:r>
        <w:t>Other _____________________________________________________</w:t>
      </w:r>
    </w:p>
    <w:p w14:paraId="43AE49E4" w14:textId="77777777" w:rsidR="00EB09BA" w:rsidRDefault="00000000">
      <w:pPr>
        <w:spacing w:after="0"/>
        <w:jc w:val="both"/>
        <w:rPr>
          <w:b/>
          <w:color w:val="202124"/>
        </w:rPr>
      </w:pPr>
      <w:r>
        <w:rPr>
          <w:b/>
          <w:color w:val="202124"/>
        </w:rPr>
        <w:t xml:space="preserve"> </w:t>
      </w:r>
    </w:p>
    <w:sectPr w:rsidR="00EB09BA" w:rsidSect="001E675F">
      <w:type w:val="continuous"/>
      <w:pgSz w:w="11906" w:h="16838"/>
      <w:pgMar w:top="1440" w:right="1440" w:bottom="1440" w:left="1440" w:header="426"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1997" w14:textId="77777777" w:rsidR="00872BC8" w:rsidRDefault="00872BC8">
      <w:pPr>
        <w:spacing w:after="0" w:line="240" w:lineRule="auto"/>
      </w:pPr>
      <w:r>
        <w:separator/>
      </w:r>
    </w:p>
  </w:endnote>
  <w:endnote w:type="continuationSeparator" w:id="0">
    <w:p w14:paraId="5B082ADE" w14:textId="77777777" w:rsidR="00872BC8" w:rsidRDefault="008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FF68" w14:textId="77777777" w:rsidR="00872BC8" w:rsidRDefault="00872BC8">
      <w:pPr>
        <w:spacing w:after="0" w:line="240" w:lineRule="auto"/>
      </w:pPr>
      <w:r>
        <w:separator/>
      </w:r>
    </w:p>
  </w:footnote>
  <w:footnote w:type="continuationSeparator" w:id="0">
    <w:p w14:paraId="3C157E2D" w14:textId="77777777" w:rsidR="00872BC8" w:rsidRDefault="00872BC8">
      <w:pPr>
        <w:spacing w:after="0" w:line="240" w:lineRule="auto"/>
      </w:pPr>
      <w:r>
        <w:continuationSeparator/>
      </w:r>
    </w:p>
  </w:footnote>
  <w:footnote w:id="1">
    <w:p w14:paraId="49790552" w14:textId="3DDE0415" w:rsidR="008E42C7" w:rsidRPr="008E42C7" w:rsidRDefault="008E42C7">
      <w:pPr>
        <w:pStyle w:val="FootnoteText"/>
        <w:rPr>
          <w:lang w:val="en-US"/>
        </w:rPr>
      </w:pPr>
      <w:r>
        <w:rPr>
          <w:rStyle w:val="FootnoteReference"/>
        </w:rPr>
        <w:footnoteRef/>
      </w:r>
      <w:r>
        <w:t xml:space="preserve"> Career stage information requested </w:t>
      </w:r>
      <w:r w:rsidRPr="008E42C7">
        <w:t>in the interests of enriching the programme in terms of diversity</w:t>
      </w:r>
    </w:p>
  </w:footnote>
  <w:footnote w:id="2">
    <w:p w14:paraId="2D23B123" w14:textId="20AD75E5" w:rsidR="008E42C7" w:rsidRPr="008E42C7" w:rsidRDefault="008E42C7">
      <w:pPr>
        <w:pStyle w:val="FootnoteText"/>
        <w:rPr>
          <w:lang w:val="en-US"/>
        </w:rPr>
      </w:pPr>
      <w:r>
        <w:rPr>
          <w:rStyle w:val="FootnoteReference"/>
        </w:rPr>
        <w:footnoteRef/>
      </w:r>
      <w:r>
        <w:t xml:space="preserve"> </w:t>
      </w:r>
      <w:r w:rsidRPr="008E42C7">
        <w:t>At UCD, we value a commitment to equality, diversity, and inclusion (EDI</w:t>
      </w:r>
      <w:r>
        <w:t xml:space="preserve">) and applicants are asked to consider the implications of these values within their proposal plans.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7CCE" w14:textId="37B7164A" w:rsidR="00EB09BA" w:rsidRPr="001E675F" w:rsidRDefault="001E675F" w:rsidP="001E675F">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E12" w14:textId="29672CB6" w:rsidR="00EB09BA" w:rsidRDefault="001E675F" w:rsidP="001E675F">
    <w:pPr>
      <w:tabs>
        <w:tab w:val="center" w:pos="4513"/>
        <w:tab w:val="right" w:pos="9026"/>
      </w:tabs>
      <w:spacing w:after="0" w:line="240" w:lineRule="auto"/>
      <w:ind w:firstLine="720"/>
      <w:rPr>
        <w:color w:val="000000"/>
      </w:rPr>
    </w:pPr>
    <w:r>
      <w:rPr>
        <w:color w:val="000000"/>
      </w:rPr>
      <w:tab/>
    </w:r>
    <w:r>
      <w:rPr>
        <w:noProof/>
      </w:rPr>
      <w:drawing>
        <wp:inline distT="0" distB="0" distL="0" distR="0" wp14:anchorId="6BCF144A" wp14:editId="024A4955">
          <wp:extent cx="1847850" cy="923925"/>
          <wp:effectExtent l="0" t="0" r="0" b="9525"/>
          <wp:docPr id="62455111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24319"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923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BA"/>
    <w:rsid w:val="00025798"/>
    <w:rsid w:val="00182A1A"/>
    <w:rsid w:val="001E675F"/>
    <w:rsid w:val="003509B7"/>
    <w:rsid w:val="0035583C"/>
    <w:rsid w:val="00362D5E"/>
    <w:rsid w:val="0041129E"/>
    <w:rsid w:val="00496683"/>
    <w:rsid w:val="00525CD4"/>
    <w:rsid w:val="00552798"/>
    <w:rsid w:val="005E464A"/>
    <w:rsid w:val="007013A7"/>
    <w:rsid w:val="007F0932"/>
    <w:rsid w:val="00872BC8"/>
    <w:rsid w:val="008E0AB7"/>
    <w:rsid w:val="008E42C7"/>
    <w:rsid w:val="00A14D01"/>
    <w:rsid w:val="00B71FBE"/>
    <w:rsid w:val="00D81502"/>
    <w:rsid w:val="00EB09BA"/>
    <w:rsid w:val="00FA70A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93BE6"/>
  <w15:docId w15:val="{992081F5-6218-4E4D-A7E7-16DC1DDD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A3C"/>
    <w:rPr>
      <w:color w:val="0563C1" w:themeColor="hyperlink"/>
      <w:u w:val="single"/>
    </w:rPr>
  </w:style>
  <w:style w:type="character" w:styleId="UnresolvedMention">
    <w:name w:val="Unresolved Mention"/>
    <w:basedOn w:val="DefaultParagraphFont"/>
    <w:uiPriority w:val="99"/>
    <w:semiHidden/>
    <w:unhideWhenUsed/>
    <w:qFormat/>
    <w:rsid w:val="00346A3C"/>
    <w:rPr>
      <w:color w:val="605E5C"/>
      <w:shd w:val="clear" w:color="auto" w:fill="E1DFDD"/>
    </w:rPr>
  </w:style>
  <w:style w:type="character" w:styleId="CommentReference">
    <w:name w:val="annotation reference"/>
    <w:basedOn w:val="DefaultParagraphFont"/>
    <w:uiPriority w:val="99"/>
    <w:semiHidden/>
    <w:unhideWhenUsed/>
    <w:qFormat/>
    <w:rsid w:val="00A76AB2"/>
    <w:rPr>
      <w:sz w:val="16"/>
      <w:szCs w:val="16"/>
    </w:rPr>
  </w:style>
  <w:style w:type="character" w:customStyle="1" w:styleId="CommentTextChar">
    <w:name w:val="Comment Text Char"/>
    <w:basedOn w:val="DefaultParagraphFont"/>
    <w:link w:val="CommentText"/>
    <w:uiPriority w:val="99"/>
    <w:qFormat/>
    <w:rsid w:val="00A76AB2"/>
    <w:rPr>
      <w:sz w:val="20"/>
      <w:szCs w:val="20"/>
    </w:rPr>
  </w:style>
  <w:style w:type="character" w:customStyle="1" w:styleId="CommentSubjectChar">
    <w:name w:val="Comment Subject Char"/>
    <w:basedOn w:val="CommentTextChar"/>
    <w:link w:val="CommentSubject"/>
    <w:uiPriority w:val="99"/>
    <w:semiHidden/>
    <w:qFormat/>
    <w:rsid w:val="00A76AB2"/>
    <w:rPr>
      <w:b/>
      <w:bCs/>
      <w:sz w:val="20"/>
      <w:szCs w:val="20"/>
    </w:rPr>
  </w:style>
  <w:style w:type="character" w:customStyle="1" w:styleId="LineNumber1">
    <w:name w:val="Line Number1"/>
  </w:style>
  <w:style w:type="character" w:styleId="FollowedHyperlink">
    <w:name w:val="FollowedHyperlink"/>
    <w:basedOn w:val="DefaultParagraphFont"/>
    <w:uiPriority w:val="99"/>
    <w:semiHidden/>
    <w:unhideWhenUsed/>
    <w:rsid w:val="00D51058"/>
    <w:rPr>
      <w:color w:val="954F72" w:themeColor="followedHyperlink"/>
      <w:u w:val="single"/>
    </w:rPr>
  </w:style>
  <w:style w:type="character" w:customStyle="1" w:styleId="HeaderChar">
    <w:name w:val="Header Char"/>
    <w:basedOn w:val="DefaultParagraphFont"/>
    <w:link w:val="Header"/>
    <w:uiPriority w:val="99"/>
    <w:qFormat/>
    <w:rsid w:val="00AA263F"/>
    <w:rPr>
      <w:lang w:val="en-IE"/>
    </w:rPr>
  </w:style>
  <w:style w:type="character" w:customStyle="1" w:styleId="FooterChar">
    <w:name w:val="Footer Char"/>
    <w:basedOn w:val="DefaultParagraphFont"/>
    <w:link w:val="Footer"/>
    <w:uiPriority w:val="99"/>
    <w:qFormat/>
    <w:rsid w:val="00AA263F"/>
    <w:rPr>
      <w:lang w:val="en-I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C5976"/>
    <w:pPr>
      <w:ind w:left="720"/>
      <w:contextualSpacing/>
    </w:pPr>
  </w:style>
  <w:style w:type="paragraph" w:styleId="NormalWeb">
    <w:name w:val="Normal (Web)"/>
    <w:basedOn w:val="Normal"/>
    <w:uiPriority w:val="99"/>
    <w:semiHidden/>
    <w:unhideWhenUsed/>
    <w:qFormat/>
    <w:rsid w:val="00C62320"/>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A76AB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76AB2"/>
    <w:rPr>
      <w:b/>
      <w:bCs/>
    </w:rPr>
  </w:style>
  <w:style w:type="paragraph" w:styleId="Revision">
    <w:name w:val="Revision"/>
    <w:uiPriority w:val="99"/>
    <w:semiHidden/>
    <w:qFormat/>
    <w:rsid w:val="00F70301"/>
    <w:pPr>
      <w:spacing w:after="160" w:line="259" w:lineRule="auto"/>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A263F"/>
    <w:pPr>
      <w:tabs>
        <w:tab w:val="center" w:pos="4513"/>
        <w:tab w:val="right" w:pos="9026"/>
      </w:tabs>
      <w:spacing w:after="0" w:line="240" w:lineRule="auto"/>
    </w:pPr>
  </w:style>
  <w:style w:type="paragraph" w:styleId="Footer">
    <w:name w:val="footer"/>
    <w:basedOn w:val="Normal"/>
    <w:link w:val="FooterChar"/>
    <w:uiPriority w:val="99"/>
    <w:unhideWhenUsed/>
    <w:rsid w:val="00AA263F"/>
    <w:pPr>
      <w:tabs>
        <w:tab w:val="center" w:pos="4513"/>
        <w:tab w:val="right" w:pos="9026"/>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paragraph" w:customStyle="1" w:styleId="Comment">
    <w:name w:val="Comment"/>
    <w:basedOn w:val="Normal"/>
    <w:qFormat/>
    <w:rPr>
      <w:sz w:val="20"/>
      <w:szCs w:val="20"/>
    </w:rPr>
  </w:style>
  <w:style w:type="table" w:styleId="TableGrid">
    <w:name w:val="Table Grid"/>
    <w:basedOn w:val="TableNormal"/>
    <w:uiPriority w:val="39"/>
    <w:rsid w:val="00D51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42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2C7"/>
    <w:rPr>
      <w:sz w:val="20"/>
      <w:szCs w:val="20"/>
    </w:rPr>
  </w:style>
  <w:style w:type="character" w:styleId="FootnoteReference">
    <w:name w:val="footnote reference"/>
    <w:basedOn w:val="DefaultParagraphFont"/>
    <w:uiPriority w:val="99"/>
    <w:semiHidden/>
    <w:unhideWhenUsed/>
    <w:rsid w:val="008E42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earth/programmes/journalist-in-residenc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arth.institute@ucd.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d.ie/gdpr/" TargetMode="External"/><Relationship Id="rId5" Type="http://schemas.openxmlformats.org/officeDocument/2006/relationships/webSettings" Target="webSettings.xml"/><Relationship Id="rId15" Type="http://schemas.openxmlformats.org/officeDocument/2006/relationships/hyperlink" Target="https://www.ucd.ie/earth/programmes/projects/" TargetMode="External"/><Relationship Id="rId10" Type="http://schemas.openxmlformats.org/officeDocument/2006/relationships/hyperlink" Target="mailto:earth.institute@ucd.ie" TargetMode="External"/><Relationship Id="rId4" Type="http://schemas.openxmlformats.org/officeDocument/2006/relationships/settings" Target="settings.xml"/><Relationship Id="rId9" Type="http://schemas.openxmlformats.org/officeDocument/2006/relationships/hyperlink" Target="mailto:earth.institute@ucd.ie" TargetMode="External"/><Relationship Id="rId14" Type="http://schemas.openxmlformats.org/officeDocument/2006/relationships/hyperlink" Target="https://www.ucd.ie/earth/resea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vZ8XvckxA8iPw7e8VFSvj8WHngQ==">CgMxLjA4AGokChRzdWdnZXN0LjlhenR6d2c1dnY1ZxIMSm9uIFllYXJzbGV5ciExLUZOUVNSQzh3cVo5NDM3bTlKMmh5TlBxdU1za2JoQTk=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625BDE-867E-46D0-A4F9-F6F87F4C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Bruton</dc:creator>
  <dc:description/>
  <cp:lastModifiedBy>Caitriona Devery</cp:lastModifiedBy>
  <cp:revision>4</cp:revision>
  <dcterms:created xsi:type="dcterms:W3CDTF">2025-10-30T13:31:00Z</dcterms:created>
  <dcterms:modified xsi:type="dcterms:W3CDTF">2025-10-30T14:57:00Z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0x0101002E7E16955FD80140B494391A4C7266DD</vt:lpwstr>
  </property>
</Properties>
</file>